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FB9F3B" w14:textId="77777777" w:rsidR="000E4381" w:rsidRDefault="00000000">
      <w:pPr>
        <w:spacing w:after="80"/>
        <w:jc w:val="center"/>
      </w:pPr>
      <w:r>
        <w:rPr>
          <w:b/>
          <w:bCs/>
          <w:color w:val="2B1810"/>
          <w:sz w:val="30"/>
          <w:szCs w:val="30"/>
        </w:rPr>
        <w:t>PALLY TALK REVIEWS POLICY</w:t>
      </w:r>
    </w:p>
    <w:p w14:paraId="54188774" w14:textId="77777777" w:rsidR="000E4381" w:rsidRDefault="00000000">
      <w:pPr>
        <w:spacing w:after="440"/>
        <w:jc w:val="center"/>
      </w:pPr>
      <w:r>
        <w:rPr>
          <w:color w:val="777777"/>
        </w:rPr>
        <w:t>Last updated: October 2026</w:t>
      </w:r>
    </w:p>
    <w:p w14:paraId="4C1151FE" w14:textId="77777777" w:rsidR="000E4381" w:rsidRDefault="00000000">
      <w:pPr>
        <w:pStyle w:val="Heading1"/>
      </w:pPr>
      <w:r>
        <w:t>1. Purpose and Scope</w:t>
      </w:r>
    </w:p>
    <w:p w14:paraId="4F8369D8" w14:textId="77777777" w:rsidR="000E4381" w:rsidRDefault="00000000">
      <w:pPr>
        <w:spacing w:after="160"/>
      </w:pPr>
      <w:r>
        <w:rPr>
          <w:sz w:val="22"/>
          <w:szCs w:val="22"/>
        </w:rPr>
        <w:t xml:space="preserve">This Reviews Policy explains how Pally Talk Limited collects, publishes and </w:t>
      </w:r>
      <w:proofErr w:type="gramStart"/>
      <w:r>
        <w:rPr>
          <w:sz w:val="22"/>
          <w:szCs w:val="22"/>
        </w:rPr>
        <w:t>moderates</w:t>
      </w:r>
      <w:proofErr w:type="gramEnd"/>
      <w:r>
        <w:rPr>
          <w:sz w:val="22"/>
          <w:szCs w:val="22"/>
        </w:rPr>
        <w:t xml:space="preserve"> reviews and ratings submitted by Members and Suppliers on the Pally Talk platform. It forms part of our Terms and Conditions and should be read alongside them.</w:t>
      </w:r>
    </w:p>
    <w:p w14:paraId="7F8064DF" w14:textId="77777777" w:rsidR="000E4381" w:rsidRDefault="00000000">
      <w:pPr>
        <w:spacing w:after="160"/>
      </w:pPr>
      <w:r>
        <w:rPr>
          <w:sz w:val="22"/>
          <w:szCs w:val="22"/>
        </w:rPr>
        <w:t>Honest, genuine reviews are central to how the Pally Talk Marketplace works. They help Members choose the right Suppliers and help Suppliers improve their services. We take our obligations under the UK consumer protection framework seriously, including the Digital Markets, Competition and Consumers Act 2024.</w:t>
      </w:r>
    </w:p>
    <w:p w14:paraId="7BAAC44E" w14:textId="77777777" w:rsidR="000E4381" w:rsidRDefault="00000000">
      <w:pPr>
        <w:pStyle w:val="Heading1"/>
      </w:pPr>
      <w:r>
        <w:t>2. Who Can Leave a Review</w:t>
      </w:r>
    </w:p>
    <w:p w14:paraId="6139E9EE" w14:textId="77777777" w:rsidR="000E4381" w:rsidRDefault="00000000">
      <w:pPr>
        <w:spacing w:after="160"/>
      </w:pPr>
      <w:r>
        <w:rPr>
          <w:sz w:val="22"/>
          <w:szCs w:val="22"/>
        </w:rPr>
        <w:t>Only verified users who have completed a Booking through the Pally Talk Marketplace may leave a review of that Booking. Specifically:</w:t>
      </w:r>
    </w:p>
    <w:p w14:paraId="05D04A92" w14:textId="77777777" w:rsidR="000E4381" w:rsidRDefault="00000000">
      <w:pPr>
        <w:pStyle w:val="ListParagraph"/>
        <w:numPr>
          <w:ilvl w:val="0"/>
          <w:numId w:val="2"/>
        </w:numPr>
        <w:spacing w:after="100"/>
      </w:pPr>
      <w:r>
        <w:rPr>
          <w:sz w:val="22"/>
          <w:szCs w:val="22"/>
        </w:rPr>
        <w:t>Members may leave a review of a Supplier following a completed Booking.</w:t>
      </w:r>
    </w:p>
    <w:p w14:paraId="22C9873A" w14:textId="77777777" w:rsidR="000E4381" w:rsidRDefault="00000000">
      <w:pPr>
        <w:pStyle w:val="ListParagraph"/>
        <w:numPr>
          <w:ilvl w:val="0"/>
          <w:numId w:val="2"/>
        </w:numPr>
        <w:spacing w:after="100"/>
      </w:pPr>
      <w:r>
        <w:rPr>
          <w:sz w:val="22"/>
          <w:szCs w:val="22"/>
        </w:rPr>
        <w:t xml:space="preserve">Suppliers may leave a review of a </w:t>
      </w:r>
      <w:proofErr w:type="gramStart"/>
      <w:r>
        <w:rPr>
          <w:sz w:val="22"/>
          <w:szCs w:val="22"/>
        </w:rPr>
        <w:t>Member</w:t>
      </w:r>
      <w:proofErr w:type="gramEnd"/>
      <w:r>
        <w:rPr>
          <w:sz w:val="22"/>
          <w:szCs w:val="22"/>
        </w:rPr>
        <w:t xml:space="preserve"> following a completed Booking.</w:t>
      </w:r>
    </w:p>
    <w:p w14:paraId="28557AC9" w14:textId="77777777" w:rsidR="000E4381" w:rsidRDefault="000E4381">
      <w:pPr>
        <w:spacing w:after="100"/>
      </w:pPr>
    </w:p>
    <w:p w14:paraId="72544C21" w14:textId="77777777" w:rsidR="000E4381" w:rsidRDefault="00000000">
      <w:pPr>
        <w:spacing w:after="160"/>
      </w:pPr>
      <w:r>
        <w:rPr>
          <w:sz w:val="22"/>
          <w:szCs w:val="22"/>
        </w:rPr>
        <w:t>Reviews cannot be submitted by users who have not been party to the relevant Booking. We verify that a Booking took place before publishing a review connected to it.</w:t>
      </w:r>
    </w:p>
    <w:p w14:paraId="26F98966" w14:textId="77777777" w:rsidR="000E4381" w:rsidRDefault="00000000">
      <w:pPr>
        <w:pStyle w:val="Heading1"/>
      </w:pPr>
      <w:r>
        <w:t>3. Review Standards</w:t>
      </w:r>
    </w:p>
    <w:p w14:paraId="4E18C7D3" w14:textId="77777777" w:rsidR="000E4381" w:rsidRDefault="00000000">
      <w:pPr>
        <w:spacing w:after="160"/>
      </w:pPr>
      <w:r>
        <w:rPr>
          <w:sz w:val="22"/>
          <w:szCs w:val="22"/>
        </w:rPr>
        <w:t>All reviews must:</w:t>
      </w:r>
    </w:p>
    <w:p w14:paraId="27B6C537" w14:textId="77777777" w:rsidR="000E4381" w:rsidRDefault="00000000">
      <w:pPr>
        <w:pStyle w:val="ListParagraph"/>
        <w:numPr>
          <w:ilvl w:val="0"/>
          <w:numId w:val="2"/>
        </w:numPr>
        <w:spacing w:after="100"/>
      </w:pPr>
      <w:r>
        <w:rPr>
          <w:sz w:val="22"/>
          <w:szCs w:val="22"/>
        </w:rPr>
        <w:t>Be based on a genuine, first-hand experience of the Supplier or Member being reviewed.</w:t>
      </w:r>
    </w:p>
    <w:p w14:paraId="29B8A779" w14:textId="77777777" w:rsidR="000E4381" w:rsidRDefault="00000000">
      <w:pPr>
        <w:pStyle w:val="ListParagraph"/>
        <w:numPr>
          <w:ilvl w:val="0"/>
          <w:numId w:val="2"/>
        </w:numPr>
        <w:spacing w:after="100"/>
      </w:pPr>
      <w:r>
        <w:rPr>
          <w:sz w:val="22"/>
          <w:szCs w:val="22"/>
        </w:rPr>
        <w:t>Be accurate, honest and fair.</w:t>
      </w:r>
    </w:p>
    <w:p w14:paraId="2BFD944A" w14:textId="77777777" w:rsidR="000E4381" w:rsidRDefault="00000000">
      <w:pPr>
        <w:pStyle w:val="ListParagraph"/>
        <w:numPr>
          <w:ilvl w:val="0"/>
          <w:numId w:val="2"/>
        </w:numPr>
        <w:spacing w:after="100"/>
      </w:pPr>
      <w:r>
        <w:rPr>
          <w:sz w:val="22"/>
          <w:szCs w:val="22"/>
        </w:rPr>
        <w:t>Relate to the specific Booking or service provided.</w:t>
      </w:r>
    </w:p>
    <w:p w14:paraId="3A2EB1BA" w14:textId="77777777" w:rsidR="000E4381" w:rsidRDefault="00000000">
      <w:pPr>
        <w:pStyle w:val="ListParagraph"/>
        <w:numPr>
          <w:ilvl w:val="0"/>
          <w:numId w:val="2"/>
        </w:numPr>
        <w:spacing w:after="100"/>
      </w:pPr>
      <w:r>
        <w:rPr>
          <w:sz w:val="22"/>
          <w:szCs w:val="22"/>
        </w:rPr>
        <w:t>Comply with our Terms and Conditions and Community Rules.</w:t>
      </w:r>
    </w:p>
    <w:p w14:paraId="2C64F40E" w14:textId="77777777" w:rsidR="000E4381" w:rsidRDefault="000E4381">
      <w:pPr>
        <w:spacing w:after="100"/>
      </w:pPr>
    </w:p>
    <w:p w14:paraId="37F37B81" w14:textId="77777777" w:rsidR="000E4381" w:rsidRDefault="00000000">
      <w:pPr>
        <w:spacing w:after="160"/>
      </w:pPr>
      <w:r>
        <w:rPr>
          <w:sz w:val="22"/>
          <w:szCs w:val="22"/>
        </w:rPr>
        <w:t>Reviews must not:</w:t>
      </w:r>
    </w:p>
    <w:p w14:paraId="12D5C31B" w14:textId="77777777" w:rsidR="000E4381" w:rsidRDefault="00000000">
      <w:pPr>
        <w:pStyle w:val="ListParagraph"/>
        <w:numPr>
          <w:ilvl w:val="0"/>
          <w:numId w:val="2"/>
        </w:numPr>
        <w:spacing w:after="100"/>
      </w:pPr>
      <w:r>
        <w:rPr>
          <w:sz w:val="22"/>
          <w:szCs w:val="22"/>
        </w:rPr>
        <w:t>Contain false, misleading or defamatory statements.</w:t>
      </w:r>
    </w:p>
    <w:p w14:paraId="2DAAA1F9" w14:textId="77777777" w:rsidR="000E4381" w:rsidRDefault="00000000">
      <w:pPr>
        <w:pStyle w:val="ListParagraph"/>
        <w:numPr>
          <w:ilvl w:val="0"/>
          <w:numId w:val="2"/>
        </w:numPr>
        <w:spacing w:after="100"/>
      </w:pPr>
      <w:r>
        <w:rPr>
          <w:sz w:val="22"/>
          <w:szCs w:val="22"/>
        </w:rPr>
        <w:t>Include personal data about individuals beyond what is reasonably necessary.</w:t>
      </w:r>
    </w:p>
    <w:p w14:paraId="0614AC05" w14:textId="77777777" w:rsidR="000E4381" w:rsidRDefault="00000000">
      <w:pPr>
        <w:pStyle w:val="ListParagraph"/>
        <w:numPr>
          <w:ilvl w:val="0"/>
          <w:numId w:val="2"/>
        </w:numPr>
        <w:spacing w:after="100"/>
      </w:pPr>
      <w:r>
        <w:rPr>
          <w:sz w:val="22"/>
          <w:szCs w:val="22"/>
        </w:rPr>
        <w:t>Be submitted in exchange for any payment, discount, gift or other incentive (see section 5).</w:t>
      </w:r>
    </w:p>
    <w:p w14:paraId="6217F822" w14:textId="77777777" w:rsidR="000E4381" w:rsidRDefault="00000000">
      <w:pPr>
        <w:pStyle w:val="ListParagraph"/>
        <w:numPr>
          <w:ilvl w:val="0"/>
          <w:numId w:val="2"/>
        </w:numPr>
        <w:spacing w:after="100"/>
      </w:pPr>
      <w:r>
        <w:rPr>
          <w:sz w:val="22"/>
          <w:szCs w:val="22"/>
        </w:rPr>
        <w:t>Be submitted by a competitor, associate or connected person of the person being reviewed.</w:t>
      </w:r>
    </w:p>
    <w:p w14:paraId="4C9712A8" w14:textId="77777777" w:rsidR="000E4381" w:rsidRDefault="00000000">
      <w:pPr>
        <w:pStyle w:val="ListParagraph"/>
        <w:numPr>
          <w:ilvl w:val="0"/>
          <w:numId w:val="2"/>
        </w:numPr>
        <w:spacing w:after="100"/>
      </w:pPr>
      <w:r>
        <w:rPr>
          <w:sz w:val="22"/>
          <w:szCs w:val="22"/>
        </w:rPr>
        <w:t>Contain offensive, discriminatory, abusive or inappropriate language.</w:t>
      </w:r>
    </w:p>
    <w:p w14:paraId="5AB39CDC" w14:textId="77777777" w:rsidR="000E4381" w:rsidRDefault="00000000">
      <w:pPr>
        <w:pStyle w:val="Heading1"/>
      </w:pPr>
      <w:r>
        <w:t>4. How Reviews Are Collected</w:t>
      </w:r>
    </w:p>
    <w:p w14:paraId="379577FE" w14:textId="77777777" w:rsidR="000E4381" w:rsidRDefault="00000000">
      <w:pPr>
        <w:spacing w:after="160"/>
      </w:pPr>
      <w:r>
        <w:rPr>
          <w:sz w:val="22"/>
          <w:szCs w:val="22"/>
        </w:rPr>
        <w:t>After a Booking is marked as complete on the platform, both the Member and the Supplier are invited to leave a review. Reviews are submitted directly through the platform. We do not accept reviews submitted by email, social media or any channel outside the platform.</w:t>
      </w:r>
    </w:p>
    <w:p w14:paraId="7C291D77" w14:textId="77777777" w:rsidR="000E4381" w:rsidRDefault="00000000">
      <w:pPr>
        <w:spacing w:after="160"/>
      </w:pPr>
      <w:r>
        <w:rPr>
          <w:sz w:val="22"/>
          <w:szCs w:val="22"/>
        </w:rPr>
        <w:t>In line with our Terms and Conditions, we may edit, remove or restrict reviews in the circumstances set out in section 6.</w:t>
      </w:r>
    </w:p>
    <w:p w14:paraId="505C6866" w14:textId="77777777" w:rsidR="000E4381" w:rsidRDefault="00000000">
      <w:pPr>
        <w:pStyle w:val="Heading1"/>
      </w:pPr>
      <w:r>
        <w:t>5. Incentivised Reviews</w:t>
      </w:r>
    </w:p>
    <w:p w14:paraId="041DE8CD" w14:textId="77777777" w:rsidR="000E4381" w:rsidRDefault="00000000">
      <w:pPr>
        <w:spacing w:after="160"/>
      </w:pPr>
      <w:r>
        <w:rPr>
          <w:sz w:val="22"/>
          <w:szCs w:val="22"/>
        </w:rPr>
        <w:lastRenderedPageBreak/>
        <w:t xml:space="preserve">We do not allow reviews that are given, requested or received in exchange for any incentive, reward, payment or other benefit, unless </w:t>
      </w:r>
      <w:proofErr w:type="gramStart"/>
      <w:r>
        <w:rPr>
          <w:sz w:val="22"/>
          <w:szCs w:val="22"/>
        </w:rPr>
        <w:t>all of</w:t>
      </w:r>
      <w:proofErr w:type="gramEnd"/>
      <w:r>
        <w:rPr>
          <w:sz w:val="22"/>
          <w:szCs w:val="22"/>
        </w:rPr>
        <w:t xml:space="preserve"> the following apply:</w:t>
      </w:r>
    </w:p>
    <w:p w14:paraId="0A78A87D" w14:textId="77777777" w:rsidR="000E4381" w:rsidRDefault="00000000">
      <w:pPr>
        <w:pStyle w:val="ListParagraph"/>
        <w:numPr>
          <w:ilvl w:val="0"/>
          <w:numId w:val="2"/>
        </w:numPr>
        <w:spacing w:after="100"/>
      </w:pPr>
      <w:r>
        <w:rPr>
          <w:sz w:val="22"/>
          <w:szCs w:val="22"/>
        </w:rPr>
        <w:t>The incentive is clearly disclosed in the review itself.</w:t>
      </w:r>
    </w:p>
    <w:p w14:paraId="51E476BC" w14:textId="77777777" w:rsidR="000E4381" w:rsidRDefault="00000000">
      <w:pPr>
        <w:pStyle w:val="ListParagraph"/>
        <w:numPr>
          <w:ilvl w:val="0"/>
          <w:numId w:val="2"/>
        </w:numPr>
        <w:spacing w:after="100"/>
      </w:pPr>
      <w:r>
        <w:rPr>
          <w:sz w:val="22"/>
          <w:szCs w:val="22"/>
        </w:rPr>
        <w:t>We have given our prior written permission for the arrangement.</w:t>
      </w:r>
    </w:p>
    <w:p w14:paraId="44ABF465" w14:textId="77777777" w:rsidR="000E4381" w:rsidRDefault="00000000">
      <w:pPr>
        <w:pStyle w:val="ListParagraph"/>
        <w:numPr>
          <w:ilvl w:val="0"/>
          <w:numId w:val="2"/>
        </w:numPr>
        <w:spacing w:after="100"/>
      </w:pPr>
      <w:r>
        <w:rPr>
          <w:sz w:val="22"/>
          <w:szCs w:val="22"/>
        </w:rPr>
        <w:t>The review remains a genuine and honest reflection of the reviewer's experience.</w:t>
      </w:r>
    </w:p>
    <w:p w14:paraId="13CBA853" w14:textId="77777777" w:rsidR="000E4381" w:rsidRDefault="000E4381">
      <w:pPr>
        <w:spacing w:after="100"/>
      </w:pPr>
    </w:p>
    <w:p w14:paraId="070545A2" w14:textId="77777777" w:rsidR="000E4381" w:rsidRDefault="00000000">
      <w:pPr>
        <w:spacing w:after="160"/>
      </w:pPr>
      <w:r>
        <w:rPr>
          <w:sz w:val="22"/>
          <w:szCs w:val="22"/>
        </w:rPr>
        <w:t>Suppliers must not offer, and Members must not solicit or accept, any incentive in exchange for a positive review or for removing or amending a negative review. This applies to direct incentives (such as discounts or gifts) and indirect pressure.</w:t>
      </w:r>
    </w:p>
    <w:p w14:paraId="704D0448" w14:textId="77777777" w:rsidR="000E4381" w:rsidRDefault="00000000">
      <w:pPr>
        <w:spacing w:after="160"/>
      </w:pPr>
      <w:r>
        <w:rPr>
          <w:sz w:val="22"/>
          <w:szCs w:val="22"/>
        </w:rPr>
        <w:t>Breaches of this section may result in the removal of the review, suspension or removal of the relevant user's account, and reporting to relevant authorities where required by law.</w:t>
      </w:r>
    </w:p>
    <w:p w14:paraId="55AA3358" w14:textId="77777777" w:rsidR="000E4381" w:rsidRDefault="00000000">
      <w:pPr>
        <w:pStyle w:val="Heading1"/>
      </w:pPr>
      <w:r>
        <w:t>6. Moderation and Removal</w:t>
      </w:r>
    </w:p>
    <w:p w14:paraId="7D80941A" w14:textId="77777777" w:rsidR="000E4381" w:rsidRDefault="00000000">
      <w:pPr>
        <w:spacing w:after="160"/>
      </w:pPr>
      <w:r>
        <w:rPr>
          <w:sz w:val="22"/>
          <w:szCs w:val="22"/>
        </w:rPr>
        <w:t>We may moderate, edit, withhold or remove a review where we reasonably consider that it:</w:t>
      </w:r>
    </w:p>
    <w:p w14:paraId="48BEA12E" w14:textId="77777777" w:rsidR="000E4381" w:rsidRDefault="00000000">
      <w:pPr>
        <w:pStyle w:val="ListParagraph"/>
        <w:numPr>
          <w:ilvl w:val="0"/>
          <w:numId w:val="2"/>
        </w:numPr>
        <w:spacing w:after="100"/>
      </w:pPr>
      <w:r>
        <w:rPr>
          <w:sz w:val="22"/>
          <w:szCs w:val="22"/>
        </w:rPr>
        <w:t xml:space="preserve">Does not relate to a </w:t>
      </w:r>
      <w:proofErr w:type="gramStart"/>
      <w:r>
        <w:rPr>
          <w:sz w:val="22"/>
          <w:szCs w:val="22"/>
        </w:rPr>
        <w:t>genuine completed</w:t>
      </w:r>
      <w:proofErr w:type="gramEnd"/>
      <w:r>
        <w:rPr>
          <w:sz w:val="22"/>
          <w:szCs w:val="22"/>
        </w:rPr>
        <w:t xml:space="preserve"> Booking on the platform.</w:t>
      </w:r>
    </w:p>
    <w:p w14:paraId="543A4597" w14:textId="77777777" w:rsidR="000E4381" w:rsidRDefault="00000000">
      <w:pPr>
        <w:pStyle w:val="ListParagraph"/>
        <w:numPr>
          <w:ilvl w:val="0"/>
          <w:numId w:val="2"/>
        </w:numPr>
        <w:spacing w:after="100"/>
      </w:pPr>
      <w:r>
        <w:rPr>
          <w:sz w:val="22"/>
          <w:szCs w:val="22"/>
        </w:rPr>
        <w:t>Breaches these standards or our Terms and Conditions.</w:t>
      </w:r>
    </w:p>
    <w:p w14:paraId="5A8C9090" w14:textId="77777777" w:rsidR="000E4381" w:rsidRDefault="00000000">
      <w:pPr>
        <w:pStyle w:val="ListParagraph"/>
        <w:numPr>
          <w:ilvl w:val="0"/>
          <w:numId w:val="2"/>
        </w:numPr>
        <w:spacing w:after="100"/>
      </w:pPr>
      <w:r>
        <w:rPr>
          <w:sz w:val="22"/>
          <w:szCs w:val="22"/>
        </w:rPr>
        <w:t>Contains false, misleading, defamatory or harmful content.</w:t>
      </w:r>
    </w:p>
    <w:p w14:paraId="5D92D4EE" w14:textId="77777777" w:rsidR="000E4381" w:rsidRDefault="00000000">
      <w:pPr>
        <w:pStyle w:val="ListParagraph"/>
        <w:numPr>
          <w:ilvl w:val="0"/>
          <w:numId w:val="2"/>
        </w:numPr>
        <w:spacing w:after="100"/>
      </w:pPr>
      <w:r>
        <w:rPr>
          <w:sz w:val="22"/>
          <w:szCs w:val="22"/>
        </w:rPr>
        <w:t>Has been submitted in breach of section 5 (incentivised reviews).</w:t>
      </w:r>
    </w:p>
    <w:p w14:paraId="64FF8886" w14:textId="77777777" w:rsidR="000E4381" w:rsidRDefault="00000000">
      <w:pPr>
        <w:pStyle w:val="ListParagraph"/>
        <w:numPr>
          <w:ilvl w:val="0"/>
          <w:numId w:val="2"/>
        </w:numPr>
        <w:spacing w:after="100"/>
      </w:pPr>
      <w:r>
        <w:rPr>
          <w:sz w:val="22"/>
          <w:szCs w:val="22"/>
        </w:rPr>
        <w:t>May relate to criminal activity or create legal exposure for us or another user.</w:t>
      </w:r>
    </w:p>
    <w:p w14:paraId="3A256342" w14:textId="77777777" w:rsidR="000E4381" w:rsidRDefault="000E4381">
      <w:pPr>
        <w:spacing w:after="100"/>
      </w:pPr>
    </w:p>
    <w:p w14:paraId="475DA801" w14:textId="77777777" w:rsidR="000E4381" w:rsidRDefault="00000000">
      <w:pPr>
        <w:spacing w:after="160"/>
      </w:pPr>
      <w:r>
        <w:rPr>
          <w:sz w:val="22"/>
          <w:szCs w:val="22"/>
        </w:rPr>
        <w:t xml:space="preserve">We are not obliged to moderate or remove every review reported to us. Where we remove a review, we will notify the reviewer where it is reasonable and practicable to do </w:t>
      </w:r>
      <w:proofErr w:type="gramStart"/>
      <w:r>
        <w:rPr>
          <w:sz w:val="22"/>
          <w:szCs w:val="22"/>
        </w:rPr>
        <w:t>so, and</w:t>
      </w:r>
      <w:proofErr w:type="gramEnd"/>
      <w:r>
        <w:rPr>
          <w:sz w:val="22"/>
          <w:szCs w:val="22"/>
        </w:rPr>
        <w:t xml:space="preserve"> explain why unless doing so would compromise an investigation or legal obligation.</w:t>
      </w:r>
    </w:p>
    <w:p w14:paraId="6F02FDB6" w14:textId="77777777" w:rsidR="000E4381" w:rsidRDefault="00000000">
      <w:pPr>
        <w:pStyle w:val="Heading1"/>
      </w:pPr>
      <w:r>
        <w:t>7. Reporting a Review</w:t>
      </w:r>
    </w:p>
    <w:p w14:paraId="60CC16AB" w14:textId="77777777" w:rsidR="000E4381" w:rsidRDefault="00000000">
      <w:pPr>
        <w:spacing w:after="160"/>
      </w:pPr>
      <w:r>
        <w:rPr>
          <w:sz w:val="22"/>
          <w:szCs w:val="22"/>
        </w:rPr>
        <w:t>If you believe a review about you is false, misleading, defamatory, incentivised or otherwise in breach of these standards, you can report it using the reporting function on the platform or by contacting us at anna@pallytalk.com.</w:t>
      </w:r>
    </w:p>
    <w:p w14:paraId="108E7903" w14:textId="77777777" w:rsidR="000E4381" w:rsidRDefault="00000000">
      <w:pPr>
        <w:spacing w:after="160"/>
      </w:pPr>
      <w:r>
        <w:rPr>
          <w:sz w:val="22"/>
          <w:szCs w:val="22"/>
        </w:rPr>
        <w:t xml:space="preserve">We will review reports and aim to respond within 5 business days. We may request further information from either party. Our decision on any report is final for the purposes of the </w:t>
      </w:r>
      <w:proofErr w:type="gramStart"/>
      <w:r>
        <w:rPr>
          <w:sz w:val="22"/>
          <w:szCs w:val="22"/>
        </w:rPr>
        <w:t>platform, but</w:t>
      </w:r>
      <w:proofErr w:type="gramEnd"/>
      <w:r>
        <w:rPr>
          <w:sz w:val="22"/>
          <w:szCs w:val="22"/>
        </w:rPr>
        <w:t xml:space="preserve"> does not determine the parties' legal rights.</w:t>
      </w:r>
    </w:p>
    <w:p w14:paraId="44C5283A" w14:textId="77777777" w:rsidR="000E4381" w:rsidRDefault="00000000">
      <w:pPr>
        <w:pStyle w:val="Heading1"/>
      </w:pPr>
      <w:r>
        <w:t>8. Ratings</w:t>
      </w:r>
    </w:p>
    <w:p w14:paraId="5AA5257E" w14:textId="77777777" w:rsidR="000E4381" w:rsidRDefault="00000000">
      <w:pPr>
        <w:spacing w:after="160"/>
      </w:pPr>
      <w:r>
        <w:rPr>
          <w:sz w:val="22"/>
          <w:szCs w:val="22"/>
        </w:rPr>
        <w:t>In addition to written reviews, users may submit numerical ratings. The same standards apply to ratings as to written reviews. Overall ratings shown on Supplier profiles are calculated automatically from submitted ratings and are not adjusted by us except where individual ratings are removed under section 6.</w:t>
      </w:r>
    </w:p>
    <w:p w14:paraId="0C9C263F" w14:textId="77777777" w:rsidR="000E4381" w:rsidRDefault="00000000">
      <w:pPr>
        <w:pStyle w:val="Heading1"/>
      </w:pPr>
      <w:r>
        <w:t>9. Our Role</w:t>
      </w:r>
    </w:p>
    <w:p w14:paraId="5D73FFB3" w14:textId="77777777" w:rsidR="000E4381" w:rsidRDefault="00000000">
      <w:pPr>
        <w:spacing w:after="160"/>
      </w:pPr>
      <w:r>
        <w:rPr>
          <w:sz w:val="22"/>
          <w:szCs w:val="22"/>
        </w:rPr>
        <w:t>We publish reviews and ratings as a platform operator. We do not verify the accuracy of review content (beyond confirming that a relevant Booking took place) and we are not responsible for the views expressed. Ratings and trust information displayed on Supplier profiles are based on information provided by users and are not independently verified by us.</w:t>
      </w:r>
    </w:p>
    <w:p w14:paraId="46255470" w14:textId="77777777" w:rsidR="000E4381" w:rsidRDefault="00000000">
      <w:pPr>
        <w:pStyle w:val="Heading1"/>
      </w:pPr>
      <w:r>
        <w:t>10. Changes to This Policy</w:t>
      </w:r>
    </w:p>
    <w:p w14:paraId="2125216F" w14:textId="77777777" w:rsidR="000E4381" w:rsidRDefault="00000000">
      <w:pPr>
        <w:spacing w:after="160"/>
      </w:pPr>
      <w:r>
        <w:rPr>
          <w:sz w:val="22"/>
          <w:szCs w:val="22"/>
        </w:rPr>
        <w:lastRenderedPageBreak/>
        <w:t>We may update this policy from time to time. We will notify users of material changes via the platform or by email. Continued use of the platform after a change takes effect constitutes acceptance of the updated policy.</w:t>
      </w:r>
    </w:p>
    <w:p w14:paraId="28806383" w14:textId="77777777" w:rsidR="000E4381" w:rsidRDefault="000E4381">
      <w:pPr>
        <w:spacing w:after="100"/>
      </w:pPr>
    </w:p>
    <w:p w14:paraId="6076574E" w14:textId="51A084DC" w:rsidR="000E4381" w:rsidRDefault="00000000">
      <w:pPr>
        <w:spacing w:before="400"/>
        <w:jc w:val="center"/>
      </w:pPr>
      <w:r>
        <w:rPr>
          <w:color w:val="999999"/>
          <w:sz w:val="18"/>
          <w:szCs w:val="18"/>
        </w:rPr>
        <w:t xml:space="preserve">Pally Talk </w:t>
      </w:r>
      <w:proofErr w:type="gramStart"/>
      <w:r>
        <w:rPr>
          <w:color w:val="999999"/>
          <w:sz w:val="18"/>
          <w:szCs w:val="18"/>
        </w:rPr>
        <w:t>Limited  |</w:t>
      </w:r>
      <w:proofErr w:type="gramEnd"/>
      <w:r>
        <w:rPr>
          <w:color w:val="999999"/>
          <w:sz w:val="18"/>
          <w:szCs w:val="18"/>
        </w:rPr>
        <w:t xml:space="preserve">  Registered in England and Wales No. 16262460  |  </w:t>
      </w:r>
      <w:r w:rsidR="00741D9A">
        <w:rPr>
          <w:color w:val="999999"/>
          <w:sz w:val="18"/>
          <w:szCs w:val="18"/>
        </w:rPr>
        <w:t>support</w:t>
      </w:r>
      <w:r>
        <w:rPr>
          <w:color w:val="999999"/>
          <w:sz w:val="18"/>
          <w:szCs w:val="18"/>
        </w:rPr>
        <w:t>@pallytalk.com</w:t>
      </w:r>
    </w:p>
    <w:sectPr w:rsidR="000E438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757B10"/>
    <w:multiLevelType w:val="hybridMultilevel"/>
    <w:tmpl w:val="DB04C0B2"/>
    <w:lvl w:ilvl="0" w:tplc="009CD40E">
      <w:start w:val="1"/>
      <w:numFmt w:val="bullet"/>
      <w:lvlText w:val="●"/>
      <w:lvlJc w:val="left"/>
      <w:pPr>
        <w:ind w:left="720" w:hanging="360"/>
      </w:pPr>
    </w:lvl>
    <w:lvl w:ilvl="1" w:tplc="B91A9C56">
      <w:start w:val="1"/>
      <w:numFmt w:val="bullet"/>
      <w:lvlText w:val="○"/>
      <w:lvlJc w:val="left"/>
      <w:pPr>
        <w:ind w:left="1440" w:hanging="360"/>
      </w:pPr>
    </w:lvl>
    <w:lvl w:ilvl="2" w:tplc="06F41200">
      <w:start w:val="1"/>
      <w:numFmt w:val="bullet"/>
      <w:lvlText w:val="■"/>
      <w:lvlJc w:val="left"/>
      <w:pPr>
        <w:ind w:left="2160" w:hanging="360"/>
      </w:pPr>
    </w:lvl>
    <w:lvl w:ilvl="3" w:tplc="D6CE2936">
      <w:start w:val="1"/>
      <w:numFmt w:val="bullet"/>
      <w:lvlText w:val="●"/>
      <w:lvlJc w:val="left"/>
      <w:pPr>
        <w:ind w:left="2880" w:hanging="360"/>
      </w:pPr>
    </w:lvl>
    <w:lvl w:ilvl="4" w:tplc="7A082B92">
      <w:start w:val="1"/>
      <w:numFmt w:val="bullet"/>
      <w:lvlText w:val="○"/>
      <w:lvlJc w:val="left"/>
      <w:pPr>
        <w:ind w:left="3600" w:hanging="360"/>
      </w:pPr>
    </w:lvl>
    <w:lvl w:ilvl="5" w:tplc="FEAA5322">
      <w:start w:val="1"/>
      <w:numFmt w:val="bullet"/>
      <w:lvlText w:val="■"/>
      <w:lvlJc w:val="left"/>
      <w:pPr>
        <w:ind w:left="4320" w:hanging="360"/>
      </w:pPr>
    </w:lvl>
    <w:lvl w:ilvl="6" w:tplc="A37C5242">
      <w:start w:val="1"/>
      <w:numFmt w:val="bullet"/>
      <w:lvlText w:val="●"/>
      <w:lvlJc w:val="left"/>
      <w:pPr>
        <w:ind w:left="5040" w:hanging="360"/>
      </w:pPr>
    </w:lvl>
    <w:lvl w:ilvl="7" w:tplc="0A28EBBE">
      <w:start w:val="1"/>
      <w:numFmt w:val="bullet"/>
      <w:lvlText w:val="●"/>
      <w:lvlJc w:val="left"/>
      <w:pPr>
        <w:ind w:left="5760" w:hanging="360"/>
      </w:pPr>
    </w:lvl>
    <w:lvl w:ilvl="8" w:tplc="8BB05068">
      <w:start w:val="1"/>
      <w:numFmt w:val="bullet"/>
      <w:lvlText w:val="●"/>
      <w:lvlJc w:val="left"/>
      <w:pPr>
        <w:ind w:left="6480" w:hanging="360"/>
      </w:pPr>
    </w:lvl>
  </w:abstractNum>
  <w:abstractNum w:abstractNumId="1" w15:restartNumberingAfterBreak="0">
    <w:nsid w:val="4C8C6927"/>
    <w:multiLevelType w:val="hybridMultilevel"/>
    <w:tmpl w:val="B038FAA4"/>
    <w:lvl w:ilvl="0" w:tplc="EEE09B42">
      <w:start w:val="1"/>
      <w:numFmt w:val="bullet"/>
      <w:lvlText w:val="•"/>
      <w:lvlJc w:val="left"/>
      <w:pPr>
        <w:ind w:left="576" w:hanging="288"/>
      </w:pPr>
    </w:lvl>
    <w:lvl w:ilvl="1" w:tplc="DC74F12A">
      <w:numFmt w:val="decimal"/>
      <w:lvlText w:val=""/>
      <w:lvlJc w:val="left"/>
    </w:lvl>
    <w:lvl w:ilvl="2" w:tplc="7AD0EB00">
      <w:numFmt w:val="decimal"/>
      <w:lvlText w:val=""/>
      <w:lvlJc w:val="left"/>
    </w:lvl>
    <w:lvl w:ilvl="3" w:tplc="0FF21CEE">
      <w:numFmt w:val="decimal"/>
      <w:lvlText w:val=""/>
      <w:lvlJc w:val="left"/>
    </w:lvl>
    <w:lvl w:ilvl="4" w:tplc="3B547792">
      <w:numFmt w:val="decimal"/>
      <w:lvlText w:val=""/>
      <w:lvlJc w:val="left"/>
    </w:lvl>
    <w:lvl w:ilvl="5" w:tplc="91E6C552">
      <w:numFmt w:val="decimal"/>
      <w:lvlText w:val=""/>
      <w:lvlJc w:val="left"/>
    </w:lvl>
    <w:lvl w:ilvl="6" w:tplc="833C2CD4">
      <w:numFmt w:val="decimal"/>
      <w:lvlText w:val=""/>
      <w:lvlJc w:val="left"/>
    </w:lvl>
    <w:lvl w:ilvl="7" w:tplc="267CA82E">
      <w:numFmt w:val="decimal"/>
      <w:lvlText w:val=""/>
      <w:lvlJc w:val="left"/>
    </w:lvl>
    <w:lvl w:ilvl="8" w:tplc="7E1C542C">
      <w:numFmt w:val="decimal"/>
      <w:lvlText w:val=""/>
      <w:lvlJc w:val="left"/>
    </w:lvl>
  </w:abstractNum>
  <w:num w:numId="1" w16cid:durableId="862060630">
    <w:abstractNumId w:val="0"/>
    <w:lvlOverride w:ilvl="0">
      <w:startOverride w:val="1"/>
    </w:lvlOverride>
  </w:num>
  <w:num w:numId="2" w16cid:durableId="2091072515">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381"/>
    <w:rsid w:val="000477C8"/>
    <w:rsid w:val="000E4381"/>
    <w:rsid w:val="00741D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42BDD13"/>
  <w15:docId w15:val="{7E2D9B87-517D-8240-B098-1EE38E9AB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20"/>
      <w:outlineLvl w:val="0"/>
    </w:pPr>
    <w:rPr>
      <w:b/>
      <w:bCs/>
      <w:color w:val="2B1810"/>
      <w:sz w:val="24"/>
      <w:szCs w:val="24"/>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834</Words>
  <Characters>4391</Characters>
  <Application>Microsoft Office Word</Application>
  <DocSecurity>0</DocSecurity>
  <Lines>84</Lines>
  <Paragraphs>59</Paragraphs>
  <ScaleCrop>false</ScaleCrop>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Anna Bailey</cp:lastModifiedBy>
  <cp:revision>2</cp:revision>
  <dcterms:created xsi:type="dcterms:W3CDTF">2026-10-19T18:57:00Z</dcterms:created>
  <dcterms:modified xsi:type="dcterms:W3CDTF">2026-10-23T13:34:00Z</dcterms:modified>
</cp:coreProperties>
</file>